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1307D" w:rsidRPr="00467CDC" w14:paraId="57425400" w14:textId="77777777" w:rsidTr="001245D6">
        <w:tc>
          <w:tcPr>
            <w:tcW w:w="1368" w:type="dxa"/>
          </w:tcPr>
          <w:p w14:paraId="3430BFF7" w14:textId="77777777" w:rsidR="0011307D" w:rsidRPr="00467CDC" w:rsidRDefault="0011307D" w:rsidP="001245D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5A8DD804" wp14:editId="5E9F53DE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D413960" w14:textId="77777777" w:rsidR="0011307D" w:rsidRPr="003B0D2F" w:rsidRDefault="0011307D" w:rsidP="001245D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5A42FF20" w14:textId="77777777" w:rsidR="0011307D" w:rsidRPr="003B0D2F" w:rsidRDefault="0011307D" w:rsidP="001245D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69D7AFD" w14:textId="77777777" w:rsidR="0011307D" w:rsidRDefault="0011307D" w:rsidP="0011307D">
      <w:pPr>
        <w:pStyle w:val="Styl2"/>
      </w:pPr>
    </w:p>
    <w:p w14:paraId="02840079" w14:textId="77777777" w:rsidR="0011307D" w:rsidRDefault="0011307D" w:rsidP="0011307D">
      <w:pPr>
        <w:pStyle w:val="Styl2"/>
      </w:pPr>
    </w:p>
    <w:p w14:paraId="1D12DD27" w14:textId="77777777" w:rsidR="0011307D" w:rsidRDefault="0011307D" w:rsidP="0011307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558 – 576/2023</w:t>
      </w:r>
    </w:p>
    <w:p w14:paraId="77BAE7AD" w14:textId="77777777" w:rsidR="0011307D" w:rsidRDefault="0011307D" w:rsidP="0011307D">
      <w:pPr>
        <w:rPr>
          <w:b/>
          <w:sz w:val="32"/>
          <w:szCs w:val="32"/>
        </w:rPr>
      </w:pPr>
    </w:p>
    <w:p w14:paraId="5856C5C4" w14:textId="77777777" w:rsidR="0011307D" w:rsidRDefault="0011307D" w:rsidP="0011307D">
      <w:pPr>
        <w:rPr>
          <w:b/>
          <w:sz w:val="32"/>
          <w:szCs w:val="32"/>
        </w:rPr>
      </w:pPr>
    </w:p>
    <w:p w14:paraId="13EDDC07" w14:textId="77777777" w:rsidR="0011307D" w:rsidRDefault="0011307D" w:rsidP="0011307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71EBAA2" w14:textId="77777777" w:rsidR="0011307D" w:rsidRDefault="0011307D" w:rsidP="0011307D">
      <w:pPr>
        <w:rPr>
          <w:b/>
          <w:sz w:val="32"/>
          <w:szCs w:val="32"/>
        </w:rPr>
      </w:pPr>
    </w:p>
    <w:p w14:paraId="60EA9445" w14:textId="77777777" w:rsidR="0011307D" w:rsidRDefault="0011307D" w:rsidP="0011307D">
      <w:pPr>
        <w:pStyle w:val="Styl3"/>
        <w:jc w:val="center"/>
      </w:pPr>
      <w:r>
        <w:t>z 30. schůze Rady města Roudnice nad Labem ze dne 20. prosince 2023</w:t>
      </w:r>
    </w:p>
    <w:p w14:paraId="2246F67B" w14:textId="77777777" w:rsidR="0011307D" w:rsidRDefault="0011307D" w:rsidP="0011307D">
      <w:pPr>
        <w:pStyle w:val="Styl3"/>
        <w:jc w:val="center"/>
      </w:pPr>
    </w:p>
    <w:p w14:paraId="176A973D" w14:textId="77777777" w:rsidR="0011307D" w:rsidRDefault="0011307D" w:rsidP="0011307D">
      <w:pPr>
        <w:pStyle w:val="Styl3"/>
        <w:jc w:val="center"/>
      </w:pPr>
    </w:p>
    <w:p w14:paraId="6F38CEBB" w14:textId="77777777" w:rsidR="0011307D" w:rsidRDefault="0011307D" w:rsidP="0011307D">
      <w:pPr>
        <w:pStyle w:val="Styl1"/>
      </w:pPr>
      <w:r>
        <w:t>Přítomni: 100% účast členů RM</w:t>
      </w:r>
    </w:p>
    <w:p w14:paraId="715FD863" w14:textId="77777777" w:rsidR="0011307D" w:rsidRDefault="0011307D" w:rsidP="0011307D">
      <w:pPr>
        <w:pStyle w:val="Styl1"/>
      </w:pPr>
      <w:r>
        <w:t xml:space="preserve">                Ing. Hoke – předseda kontrolního výboru</w:t>
      </w:r>
    </w:p>
    <w:p w14:paraId="04FD42EF" w14:textId="77777777" w:rsidR="0011307D" w:rsidRDefault="0011307D" w:rsidP="0011307D">
      <w:pPr>
        <w:pStyle w:val="Styl1"/>
      </w:pPr>
      <w:r>
        <w:t xml:space="preserve">                Mgr. Chaloupka – tajemník MěÚ</w:t>
      </w:r>
    </w:p>
    <w:p w14:paraId="02FD6CC5" w14:textId="77777777" w:rsidR="0011307D" w:rsidRDefault="0011307D" w:rsidP="0011307D">
      <w:pPr>
        <w:pStyle w:val="Styl1"/>
      </w:pPr>
      <w:r>
        <w:t xml:space="preserve">                JUDr. Čapková – právník města</w:t>
      </w:r>
    </w:p>
    <w:p w14:paraId="4F427FE8" w14:textId="77777777" w:rsidR="0011307D" w:rsidRDefault="0011307D" w:rsidP="0011307D">
      <w:pPr>
        <w:pStyle w:val="Styl1"/>
      </w:pPr>
    </w:p>
    <w:p w14:paraId="4531C5EB" w14:textId="77777777" w:rsidR="0011307D" w:rsidRDefault="0011307D" w:rsidP="0011307D">
      <w:pPr>
        <w:pStyle w:val="Styl1"/>
      </w:pPr>
      <w:r>
        <w:t>Omluveni: -</w:t>
      </w:r>
    </w:p>
    <w:p w14:paraId="2182A2A9" w14:textId="77777777" w:rsidR="0011307D" w:rsidRDefault="0011307D" w:rsidP="0011307D">
      <w:pPr>
        <w:pStyle w:val="Styl1"/>
      </w:pPr>
    </w:p>
    <w:p w14:paraId="2BA70284" w14:textId="77777777" w:rsidR="0011307D" w:rsidRDefault="0011307D" w:rsidP="0011307D">
      <w:pPr>
        <w:pStyle w:val="Styl1"/>
      </w:pPr>
    </w:p>
    <w:p w14:paraId="4118429E" w14:textId="77777777" w:rsidR="0011307D" w:rsidRDefault="0011307D" w:rsidP="0011307D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6, proti 0, zdrželi se hlasování 0, v tu dobu přítomno 6 radních, p. Čtverák se na jednání RM dostavil později).</w:t>
      </w:r>
    </w:p>
    <w:p w14:paraId="5AC077DF" w14:textId="77777777" w:rsidR="0011307D" w:rsidRDefault="0011307D" w:rsidP="0011307D">
      <w:pPr>
        <w:pStyle w:val="Styl1"/>
      </w:pPr>
    </w:p>
    <w:p w14:paraId="24C38300" w14:textId="77777777" w:rsidR="0011307D" w:rsidRDefault="0011307D" w:rsidP="0011307D">
      <w:pPr>
        <w:pStyle w:val="Styl2"/>
      </w:pPr>
      <w:r>
        <w:t>1) Kontrola plnění usnesení RM</w:t>
      </w:r>
    </w:p>
    <w:p w14:paraId="7B855A6F" w14:textId="77777777" w:rsidR="0011307D" w:rsidRDefault="0011307D" w:rsidP="0011307D">
      <w:pPr>
        <w:pStyle w:val="Styl2"/>
      </w:pPr>
      <w:r>
        <w:t>2) Odbor sociálních věcí:</w:t>
      </w:r>
    </w:p>
    <w:p w14:paraId="45EB4072" w14:textId="77777777" w:rsidR="0011307D" w:rsidRDefault="0011307D" w:rsidP="0011307D">
      <w:pPr>
        <w:pStyle w:val="Styl1"/>
      </w:pPr>
      <w:r>
        <w:t xml:space="preserve">     a) zajištění lékařské pohotovostní služby v r. 2024</w:t>
      </w:r>
    </w:p>
    <w:p w14:paraId="6D143372" w14:textId="77777777" w:rsidR="0011307D" w:rsidRDefault="0011307D" w:rsidP="0011307D">
      <w:pPr>
        <w:pStyle w:val="Styl1"/>
      </w:pPr>
      <w:r>
        <w:t xml:space="preserve">     b) žádost o poskytnutí dotace na stomatologickou pohotovost</w:t>
      </w:r>
    </w:p>
    <w:p w14:paraId="3B069B0B" w14:textId="77777777" w:rsidR="0011307D" w:rsidRDefault="0011307D" w:rsidP="0011307D">
      <w:pPr>
        <w:pStyle w:val="Styl2"/>
      </w:pPr>
      <w:r>
        <w:t>3) Odbor ŽP:</w:t>
      </w:r>
    </w:p>
    <w:p w14:paraId="0776CDF1" w14:textId="77777777" w:rsidR="0011307D" w:rsidRDefault="0011307D" w:rsidP="0011307D">
      <w:pPr>
        <w:pStyle w:val="Styl1"/>
      </w:pPr>
      <w:r>
        <w:t xml:space="preserve">     a) dodatek č. 1 ke smlouvě o poskytnutí dotace – ČSOP</w:t>
      </w:r>
    </w:p>
    <w:p w14:paraId="73C73AF7" w14:textId="77777777" w:rsidR="0011307D" w:rsidRDefault="0011307D" w:rsidP="0011307D">
      <w:pPr>
        <w:pStyle w:val="Styl2"/>
      </w:pPr>
      <w:r>
        <w:t>4) Odbor ekonomický a školský:</w:t>
      </w:r>
    </w:p>
    <w:p w14:paraId="3D2DFA36" w14:textId="77777777" w:rsidR="0011307D" w:rsidRDefault="0011307D" w:rsidP="0011307D">
      <w:pPr>
        <w:pStyle w:val="Styl1"/>
      </w:pPr>
      <w:r>
        <w:t xml:space="preserve">     a) MŠ Sluníčko – odpisový plán</w:t>
      </w:r>
    </w:p>
    <w:p w14:paraId="27E4B36C" w14:textId="77777777" w:rsidR="0011307D" w:rsidRDefault="0011307D" w:rsidP="0011307D">
      <w:pPr>
        <w:pStyle w:val="Styl1"/>
      </w:pPr>
      <w:r>
        <w:t xml:space="preserve">     b) Podřipské muzeum – čerpání fondu odměn</w:t>
      </w:r>
    </w:p>
    <w:p w14:paraId="0BC40CDB" w14:textId="77777777" w:rsidR="0011307D" w:rsidRDefault="0011307D" w:rsidP="0011307D">
      <w:pPr>
        <w:pStyle w:val="Styl1"/>
      </w:pPr>
      <w:r>
        <w:t xml:space="preserve">     c) MŠ Pohádka – změna odpisového plánu</w:t>
      </w:r>
    </w:p>
    <w:p w14:paraId="7B2DE022" w14:textId="77777777" w:rsidR="0011307D" w:rsidRDefault="0011307D" w:rsidP="0011307D">
      <w:pPr>
        <w:pStyle w:val="Styl1"/>
      </w:pPr>
      <w:r>
        <w:t xml:space="preserve">     d) MŠ Masarykova – čerpání investičního fondu</w:t>
      </w:r>
    </w:p>
    <w:p w14:paraId="29FC697F" w14:textId="77777777" w:rsidR="0011307D" w:rsidRDefault="0011307D" w:rsidP="0011307D">
      <w:pPr>
        <w:pStyle w:val="Styl2"/>
      </w:pPr>
      <w:r>
        <w:t>5) Odbor strategického a projektového řízení:</w:t>
      </w:r>
    </w:p>
    <w:p w14:paraId="5367EB67" w14:textId="77777777" w:rsidR="0011307D" w:rsidRDefault="0011307D" w:rsidP="0011307D">
      <w:pPr>
        <w:pStyle w:val="Styl1"/>
      </w:pPr>
      <w:r>
        <w:t xml:space="preserve">     a) vyhlášení VZ – nákup referentského vozidla</w:t>
      </w:r>
    </w:p>
    <w:p w14:paraId="54BEA615" w14:textId="77777777" w:rsidR="0011307D" w:rsidRDefault="0011307D" w:rsidP="0011307D">
      <w:pPr>
        <w:pStyle w:val="Styl1"/>
      </w:pPr>
      <w:r>
        <w:t xml:space="preserve">     b) vyhlášení VZ – parkovací systém v Roudnici n. L.</w:t>
      </w:r>
    </w:p>
    <w:p w14:paraId="30F66166" w14:textId="77777777" w:rsidR="0011307D" w:rsidRDefault="0011307D" w:rsidP="0011307D">
      <w:pPr>
        <w:pStyle w:val="Styl2"/>
      </w:pPr>
      <w:r>
        <w:t>6) Odbor MH:</w:t>
      </w:r>
    </w:p>
    <w:p w14:paraId="770363DD" w14:textId="77777777" w:rsidR="0011307D" w:rsidRDefault="0011307D" w:rsidP="0011307D">
      <w:pPr>
        <w:pStyle w:val="Styl1"/>
      </w:pPr>
      <w:r>
        <w:t xml:space="preserve">     a) nákup energií na energetické burze</w:t>
      </w:r>
    </w:p>
    <w:p w14:paraId="581AFF02" w14:textId="77777777" w:rsidR="0011307D" w:rsidRDefault="0011307D" w:rsidP="0011307D">
      <w:pPr>
        <w:pStyle w:val="Styl1"/>
      </w:pPr>
      <w:r>
        <w:t xml:space="preserve">     b) nabídka darování pozemku parc. č. 3855/1 v k. ú. Roudnice n. L.</w:t>
      </w:r>
    </w:p>
    <w:p w14:paraId="1EB5D4F5" w14:textId="77777777" w:rsidR="0011307D" w:rsidRDefault="0011307D" w:rsidP="0011307D">
      <w:pPr>
        <w:pStyle w:val="Styl1"/>
      </w:pPr>
      <w:r>
        <w:t xml:space="preserve">     c) nevypořádané pozemky kraje u obchvatu</w:t>
      </w:r>
    </w:p>
    <w:p w14:paraId="40B77DB1" w14:textId="77777777" w:rsidR="0011307D" w:rsidRDefault="0011307D" w:rsidP="0011307D">
      <w:pPr>
        <w:pStyle w:val="Styl1"/>
      </w:pPr>
      <w:r>
        <w:t xml:space="preserve">     d) žádost o pronájem pozemku – zemědělská půda</w:t>
      </w:r>
    </w:p>
    <w:p w14:paraId="5A5DBC1A" w14:textId="77777777" w:rsidR="0011307D" w:rsidRDefault="0011307D" w:rsidP="0011307D">
      <w:pPr>
        <w:pStyle w:val="Styl1"/>
      </w:pPr>
      <w:r>
        <w:t xml:space="preserve">     e) žádost o stanovisko </w:t>
      </w:r>
    </w:p>
    <w:p w14:paraId="59061240" w14:textId="77777777" w:rsidR="0011307D" w:rsidRDefault="0011307D" w:rsidP="0011307D">
      <w:pPr>
        <w:pStyle w:val="Styl1"/>
      </w:pPr>
      <w:r>
        <w:t xml:space="preserve">      f) žádost o vyjádření z hlediska majetkoprávního – přístavba domu čp. 966</w:t>
      </w:r>
    </w:p>
    <w:p w14:paraId="58F7152A" w14:textId="77777777" w:rsidR="0011307D" w:rsidRDefault="0011307D" w:rsidP="0011307D">
      <w:pPr>
        <w:pStyle w:val="Styl2"/>
      </w:pPr>
      <w:r>
        <w:t>7) Právník města:</w:t>
      </w:r>
    </w:p>
    <w:p w14:paraId="19F3C606" w14:textId="77777777" w:rsidR="0011307D" w:rsidRDefault="0011307D" w:rsidP="0011307D">
      <w:pPr>
        <w:pStyle w:val="Styl1"/>
      </w:pPr>
      <w:r>
        <w:t xml:space="preserve">      a) stanovení počtu zaměstnanců, změna organizačního řádu</w:t>
      </w:r>
    </w:p>
    <w:p w14:paraId="38009EE2" w14:textId="77777777" w:rsidR="0011307D" w:rsidRDefault="0011307D" w:rsidP="0011307D">
      <w:pPr>
        <w:pStyle w:val="Styl2"/>
      </w:pPr>
      <w:r>
        <w:t>8) Různé</w:t>
      </w:r>
    </w:p>
    <w:p w14:paraId="0ADC219E" w14:textId="77777777" w:rsidR="0011307D" w:rsidRDefault="0011307D" w:rsidP="0011307D">
      <w:pPr>
        <w:pStyle w:val="Styl2"/>
      </w:pPr>
    </w:p>
    <w:p w14:paraId="3A0251E3" w14:textId="77777777" w:rsidR="0011307D" w:rsidRDefault="0011307D" w:rsidP="0011307D">
      <w:pPr>
        <w:pStyle w:val="Styl3"/>
      </w:pPr>
      <w:r>
        <w:lastRenderedPageBreak/>
        <w:t>1) Kontrola plnění usnesení RM</w:t>
      </w:r>
    </w:p>
    <w:p w14:paraId="060C40BE" w14:textId="77777777" w:rsidR="0011307D" w:rsidRDefault="0011307D" w:rsidP="0011307D">
      <w:pPr>
        <w:pStyle w:val="Styl2"/>
      </w:pPr>
    </w:p>
    <w:p w14:paraId="1F1C733F" w14:textId="77777777" w:rsidR="0011307D" w:rsidRDefault="0011307D" w:rsidP="0011307D">
      <w:pPr>
        <w:pStyle w:val="Styl1"/>
      </w:pPr>
      <w:r>
        <w:t xml:space="preserve">K usnesení č. 452/2023/2(11.10.2023): výsledek jednání odboru MH ve spolupráci s Ing. Červeným, </w:t>
      </w:r>
    </w:p>
    <w:p w14:paraId="217DF089" w14:textId="77777777" w:rsidR="0011307D" w:rsidRDefault="0011307D" w:rsidP="0011307D">
      <w:pPr>
        <w:pStyle w:val="Styl1"/>
      </w:pPr>
      <w:r>
        <w:t xml:space="preserve">                                            místostarostou, s Českou poštou, s.p. a firmou Autosport Kraupner, s.r.o. </w:t>
      </w:r>
    </w:p>
    <w:p w14:paraId="77817788" w14:textId="77777777" w:rsidR="0011307D" w:rsidRPr="006D03FA" w:rsidRDefault="0011307D" w:rsidP="0011307D">
      <w:pPr>
        <w:pStyle w:val="Styl1"/>
      </w:pPr>
      <w:r>
        <w:t xml:space="preserve">                                            v záležitosti parkování na Karlově náměstí</w:t>
      </w:r>
      <w:r w:rsidRPr="006D03FA">
        <w:t xml:space="preserve">: úkol trvá, oslovili jsme poštu </w:t>
      </w:r>
    </w:p>
    <w:p w14:paraId="3CD38C5A" w14:textId="77777777" w:rsidR="0011307D" w:rsidRPr="006D03FA" w:rsidRDefault="0011307D" w:rsidP="0011307D">
      <w:pPr>
        <w:pStyle w:val="Styl1"/>
      </w:pPr>
      <w:r w:rsidRPr="006D03FA">
        <w:t xml:space="preserve">                                            s tím, že předají žádost o jednání kompetentnímu pracovníkovi, zatím se </w:t>
      </w:r>
    </w:p>
    <w:p w14:paraId="1ABC1A8F" w14:textId="77777777" w:rsidR="0011307D" w:rsidRPr="0063768F" w:rsidRDefault="0011307D" w:rsidP="0011307D">
      <w:pPr>
        <w:pStyle w:val="Styl1"/>
      </w:pPr>
      <w:r w:rsidRPr="006D03FA">
        <w:t xml:space="preserve">                                            neozvali. </w:t>
      </w:r>
      <w:r w:rsidRPr="00574AB0">
        <w:t>Úkol trvá, kontrola 12/2023.</w:t>
      </w:r>
      <w:r>
        <w:t xml:space="preserve"> </w:t>
      </w:r>
      <w:r w:rsidRPr="0063768F">
        <w:t xml:space="preserve">Termín bude stanoven v 1. týdnu </w:t>
      </w:r>
    </w:p>
    <w:p w14:paraId="3D53ACD3" w14:textId="77777777" w:rsidR="0011307D" w:rsidRPr="0063768F" w:rsidRDefault="0011307D" w:rsidP="0011307D">
      <w:pPr>
        <w:pStyle w:val="Styl1"/>
      </w:pPr>
      <w:r w:rsidRPr="0063768F">
        <w:t xml:space="preserve">                                            2024, úkol trvá.</w:t>
      </w:r>
    </w:p>
    <w:p w14:paraId="4E1A026D" w14:textId="77777777" w:rsidR="0011307D" w:rsidRDefault="0011307D" w:rsidP="0011307D">
      <w:pPr>
        <w:pStyle w:val="Styl3"/>
      </w:pPr>
      <w:r>
        <w:t xml:space="preserve"> </w:t>
      </w:r>
    </w:p>
    <w:p w14:paraId="56DBFF64" w14:textId="77777777" w:rsidR="0011307D" w:rsidRDefault="0011307D" w:rsidP="0011307D">
      <w:pPr>
        <w:pStyle w:val="Styl1"/>
      </w:pPr>
      <w:r>
        <w:t xml:space="preserve">K usnesení č. 544/2023(6.12.2023) - zrušena VZ na modernizaci dětského hřiště V Uličkách – </w:t>
      </w:r>
    </w:p>
    <w:p w14:paraId="50E17977" w14:textId="77777777" w:rsidR="0011307D" w:rsidRDefault="0011307D" w:rsidP="0011307D">
      <w:pPr>
        <w:pStyle w:val="Styl1"/>
      </w:pPr>
      <w:r>
        <w:t xml:space="preserve">                                            bezodkladně zveřejnit zrušení VZ – </w:t>
      </w:r>
      <w:r w:rsidRPr="0063768F">
        <w:t>OSPŘ: VZ byla zrušena, splněno.</w:t>
      </w:r>
    </w:p>
    <w:p w14:paraId="74FDB7C6" w14:textId="77777777" w:rsidR="0011307D" w:rsidRDefault="0011307D" w:rsidP="0011307D">
      <w:pPr>
        <w:pStyle w:val="Styl1"/>
      </w:pPr>
    </w:p>
    <w:p w14:paraId="44801633" w14:textId="77777777" w:rsidR="0011307D" w:rsidRDefault="0011307D" w:rsidP="0011307D">
      <w:pPr>
        <w:pStyle w:val="Styl3"/>
      </w:pPr>
      <w:r>
        <w:t>2) Odbor sociálních věcí</w:t>
      </w:r>
    </w:p>
    <w:p w14:paraId="00E07255" w14:textId="77777777" w:rsidR="0011307D" w:rsidRDefault="0011307D" w:rsidP="0011307D">
      <w:pPr>
        <w:pStyle w:val="Styl1"/>
      </w:pPr>
      <w:r>
        <w:t xml:space="preserve">     </w:t>
      </w:r>
    </w:p>
    <w:p w14:paraId="3D8EC527" w14:textId="77777777" w:rsidR="0011307D" w:rsidRDefault="0011307D" w:rsidP="0011307D">
      <w:pPr>
        <w:pStyle w:val="Styl3"/>
      </w:pPr>
      <w:r>
        <w:t>a) zajištění lékařské pohotovostní služby v r. 2024</w:t>
      </w:r>
    </w:p>
    <w:p w14:paraId="292E2B55" w14:textId="77777777" w:rsidR="0011307D" w:rsidRPr="00B65F0C" w:rsidRDefault="0011307D" w:rsidP="0011307D">
      <w:pPr>
        <w:pStyle w:val="Styl1"/>
      </w:pPr>
      <w:r>
        <w:t xml:space="preserve"> </w:t>
      </w:r>
    </w:p>
    <w:p w14:paraId="6B4129BA" w14:textId="77777777" w:rsidR="0011307D" w:rsidRPr="00B65F0C" w:rsidRDefault="0011307D" w:rsidP="0011307D">
      <w:pPr>
        <w:pStyle w:val="Styl3"/>
      </w:pPr>
      <w:r>
        <w:t>Usnesení č. 558/2023:</w:t>
      </w:r>
    </w:p>
    <w:p w14:paraId="3DEABA35" w14:textId="77777777" w:rsidR="0011307D" w:rsidRPr="00B65F0C" w:rsidRDefault="0011307D" w:rsidP="0011307D">
      <w:pPr>
        <w:pStyle w:val="Styl2"/>
      </w:pPr>
      <w:r w:rsidRPr="00B65F0C">
        <w:t>Rada města bere na vědomí informaci Ústeckého kraje o záměru zajištění lékařské pohotovostní služby (LPS) v roce 202</w:t>
      </w:r>
      <w:r>
        <w:t>4</w:t>
      </w:r>
      <w:r w:rsidRPr="00B65F0C">
        <w:t xml:space="preserve">. </w:t>
      </w:r>
    </w:p>
    <w:p w14:paraId="70F663FC" w14:textId="77777777" w:rsidR="0011307D" w:rsidRPr="00B65F0C" w:rsidRDefault="0011307D" w:rsidP="0011307D">
      <w:pPr>
        <w:pStyle w:val="Styl2"/>
        <w:rPr>
          <w:rFonts w:cs="Arial"/>
        </w:rPr>
      </w:pPr>
      <w:r w:rsidRPr="00B65F0C">
        <w:rPr>
          <w:rFonts w:cs="Arial"/>
          <w:bCs/>
        </w:rPr>
        <w:t>Město Roudnice nad Labem je připraveno nadále spolupracovat s Ústeckým krajem na zajištění LPS stejným způsobem jako v roce 202</w:t>
      </w:r>
      <w:r>
        <w:rPr>
          <w:rFonts w:cs="Arial"/>
          <w:bCs/>
        </w:rPr>
        <w:t>3</w:t>
      </w:r>
      <w:r w:rsidRPr="00B65F0C">
        <w:rPr>
          <w:rFonts w:cs="Arial"/>
          <w:bCs/>
        </w:rPr>
        <w:t>, to znamená, že LPS bude zajištěna v celoročním provozu a smlouvu s provozovatelem pohotovostní ordinace v podobě zajištění závazku veřejné služby uzavře Ústecký kraj. Město je připraveno finančně podpořit tuto službu poté, co zastupitelstvo města rozhodne o poskytnutí dotace Ústeckému kraji</w:t>
      </w:r>
      <w:r>
        <w:rPr>
          <w:rFonts w:cs="Arial"/>
          <w:bCs/>
        </w:rPr>
        <w:t xml:space="preserve"> (pro 7, schváleno jednomyslně).</w:t>
      </w:r>
      <w:r w:rsidRPr="00B65F0C">
        <w:rPr>
          <w:rFonts w:cs="Arial"/>
          <w:bCs/>
        </w:rPr>
        <w:t xml:space="preserve"> </w:t>
      </w:r>
    </w:p>
    <w:p w14:paraId="3766A77E" w14:textId="77777777" w:rsidR="0011307D" w:rsidRDefault="0011307D" w:rsidP="0011307D">
      <w:pPr>
        <w:pStyle w:val="Styl1"/>
      </w:pPr>
      <w:r>
        <w:t xml:space="preserve">   </w:t>
      </w:r>
    </w:p>
    <w:p w14:paraId="78346ACE" w14:textId="77777777" w:rsidR="0011307D" w:rsidRDefault="0011307D" w:rsidP="0011307D">
      <w:pPr>
        <w:pStyle w:val="Styl3"/>
      </w:pPr>
      <w:r>
        <w:t>b) žádost o poskytnutí dotace na stomatologickou pohotovost</w:t>
      </w:r>
    </w:p>
    <w:p w14:paraId="0DF25F78" w14:textId="77777777" w:rsidR="0011307D" w:rsidRDefault="0011307D" w:rsidP="0011307D">
      <w:pPr>
        <w:pStyle w:val="Bezmez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645312C" w14:textId="77777777" w:rsidR="0011307D" w:rsidRDefault="0011307D" w:rsidP="0011307D">
      <w:pPr>
        <w:pStyle w:val="Styl3"/>
      </w:pPr>
      <w:r>
        <w:t>Usnesení č. 559/2023:</w:t>
      </w:r>
    </w:p>
    <w:p w14:paraId="477C2FC3" w14:textId="77777777" w:rsidR="0011307D" w:rsidRDefault="0011307D" w:rsidP="0011307D">
      <w:pPr>
        <w:pStyle w:val="Styl2"/>
      </w:pPr>
      <w:r>
        <w:t>Rada města   d o p o r u č u j e   zastupitelstvu města zamítnout žádost o dotaci na stomatologickou pohotovost společnosti Nuvodent Mělník s.r.o., Českobratrská 404/10 Mělník, IČO 716 69 91 (pro 7, schváleno jednomyslně).</w:t>
      </w:r>
    </w:p>
    <w:p w14:paraId="02413053" w14:textId="77777777" w:rsidR="0011307D" w:rsidRDefault="0011307D" w:rsidP="0011307D">
      <w:pPr>
        <w:pStyle w:val="Styl1"/>
      </w:pPr>
    </w:p>
    <w:p w14:paraId="19E78385" w14:textId="77777777" w:rsidR="0011307D" w:rsidRDefault="0011307D" w:rsidP="0011307D">
      <w:pPr>
        <w:pStyle w:val="Styl3"/>
      </w:pPr>
      <w:r>
        <w:t>3) Odbor ŽP</w:t>
      </w:r>
    </w:p>
    <w:p w14:paraId="61AD54F7" w14:textId="77777777" w:rsidR="0011307D" w:rsidRDefault="0011307D" w:rsidP="0011307D">
      <w:pPr>
        <w:pStyle w:val="Styl1"/>
      </w:pPr>
      <w:r>
        <w:t xml:space="preserve">     </w:t>
      </w:r>
    </w:p>
    <w:p w14:paraId="51A17BCB" w14:textId="77777777" w:rsidR="0011307D" w:rsidRDefault="0011307D" w:rsidP="0011307D">
      <w:pPr>
        <w:pStyle w:val="Styl3"/>
      </w:pPr>
      <w:r>
        <w:t>a) dodatek č. 1 ke smlouvě o poskytnutí dotace – ČSOP</w:t>
      </w:r>
    </w:p>
    <w:p w14:paraId="3B170273" w14:textId="77777777" w:rsidR="0011307D" w:rsidRPr="00DA5FE9" w:rsidRDefault="0011307D" w:rsidP="0011307D">
      <w:pPr>
        <w:pStyle w:val="Styl1"/>
      </w:pPr>
      <w:bookmarkStart w:id="0" w:name="_Hlk506447792"/>
      <w:r>
        <w:t xml:space="preserve"> </w:t>
      </w:r>
    </w:p>
    <w:p w14:paraId="7CC5B83C" w14:textId="77777777" w:rsidR="0011307D" w:rsidRPr="00DA5FE9" w:rsidRDefault="0011307D" w:rsidP="0011307D">
      <w:pPr>
        <w:pStyle w:val="Styl3"/>
      </w:pPr>
      <w:r>
        <w:t>Usnesení č. 560/2023:</w:t>
      </w:r>
    </w:p>
    <w:p w14:paraId="4839DA6B" w14:textId="77777777" w:rsidR="0011307D" w:rsidRDefault="0011307D" w:rsidP="0011307D">
      <w:pPr>
        <w:pStyle w:val="Styl2"/>
      </w:pPr>
      <w:r>
        <w:t>R</w:t>
      </w:r>
      <w:r w:rsidRPr="00D9752C">
        <w:t xml:space="preserve">ada města po projednání </w:t>
      </w:r>
      <w:r>
        <w:t xml:space="preserve">  </w:t>
      </w:r>
      <w:r w:rsidRPr="00D9752C">
        <w:t>r</w:t>
      </w:r>
      <w:r>
        <w:t xml:space="preserve"> </w:t>
      </w:r>
      <w:r w:rsidRPr="00D9752C">
        <w:t>o</w:t>
      </w:r>
      <w:r>
        <w:t xml:space="preserve"> </w:t>
      </w:r>
      <w:r w:rsidRPr="00D9752C">
        <w:t>z</w:t>
      </w:r>
      <w:r>
        <w:t> </w:t>
      </w:r>
      <w:r w:rsidRPr="00D9752C">
        <w:t>h</w:t>
      </w:r>
      <w:r>
        <w:t xml:space="preserve"> </w:t>
      </w:r>
      <w:r w:rsidRPr="00D9752C">
        <w:t>o</w:t>
      </w:r>
      <w:r>
        <w:t xml:space="preserve"> </w:t>
      </w:r>
      <w:r w:rsidRPr="00D9752C">
        <w:t>d</w:t>
      </w:r>
      <w:r>
        <w:t xml:space="preserve"> </w:t>
      </w:r>
      <w:r w:rsidRPr="00D9752C">
        <w:t>l</w:t>
      </w:r>
      <w:r>
        <w:t xml:space="preserve"> </w:t>
      </w:r>
      <w:r w:rsidRPr="00D9752C">
        <w:t>a</w:t>
      </w:r>
      <w:r>
        <w:t xml:space="preserve">  </w:t>
      </w:r>
      <w:r w:rsidRPr="00D9752C">
        <w:t xml:space="preserve"> o </w:t>
      </w:r>
      <w:r>
        <w:t xml:space="preserve">uzavření dodatku č. 1 </w:t>
      </w:r>
      <w:r w:rsidRPr="00D9752C">
        <w:t>veřejnoprávní smlouvy o poskytnutí jednorázové neinvestiční dotace z rozpočtu města Roudnice nad Labem na rok 202</w:t>
      </w:r>
      <w:r>
        <w:t>3</w:t>
      </w:r>
      <w:r w:rsidRPr="00D9752C">
        <w:t xml:space="preserve"> spolku „Základní organizace Českého svazu ochránců přírody Ciconia“, IČ: 627 72 554 se sídlem Máchova 1309, Roudnice nad Labem“ </w:t>
      </w:r>
      <w:r>
        <w:t xml:space="preserve">podle </w:t>
      </w:r>
      <w:r w:rsidRPr="00D9752C">
        <w:t>předloženého návrhu</w:t>
      </w:r>
      <w:r>
        <w:t xml:space="preserve"> (pro 7, schváleno jednomyslně).</w:t>
      </w:r>
      <w:bookmarkEnd w:id="0"/>
    </w:p>
    <w:p w14:paraId="6E7D2830" w14:textId="77777777" w:rsidR="0011307D" w:rsidRDefault="0011307D" w:rsidP="0011307D">
      <w:pPr>
        <w:pStyle w:val="Styl1"/>
      </w:pPr>
    </w:p>
    <w:p w14:paraId="527BBA2A" w14:textId="77777777" w:rsidR="0011307D" w:rsidRDefault="0011307D" w:rsidP="0011307D">
      <w:pPr>
        <w:pStyle w:val="Styl3"/>
      </w:pPr>
      <w:r>
        <w:t>4) Odbor ekonomický a školský</w:t>
      </w:r>
    </w:p>
    <w:p w14:paraId="6FA1B97E" w14:textId="77777777" w:rsidR="0011307D" w:rsidRDefault="0011307D" w:rsidP="0011307D">
      <w:pPr>
        <w:pStyle w:val="Styl1"/>
      </w:pPr>
      <w:r>
        <w:t xml:space="preserve">     </w:t>
      </w:r>
    </w:p>
    <w:p w14:paraId="2A56079E" w14:textId="77777777" w:rsidR="0011307D" w:rsidRDefault="0011307D" w:rsidP="0011307D">
      <w:pPr>
        <w:pStyle w:val="Styl3"/>
      </w:pPr>
      <w:r>
        <w:t>a) MŠ Sluníčko – odpisový plán</w:t>
      </w:r>
    </w:p>
    <w:p w14:paraId="416F0127" w14:textId="77777777" w:rsidR="0011307D" w:rsidRPr="00485C17" w:rsidRDefault="0011307D" w:rsidP="0011307D">
      <w:pPr>
        <w:pStyle w:val="Styl1"/>
      </w:pPr>
      <w:r>
        <w:t xml:space="preserve"> </w:t>
      </w:r>
    </w:p>
    <w:p w14:paraId="5A8C1D51" w14:textId="77777777" w:rsidR="0011307D" w:rsidRPr="002D6E58" w:rsidRDefault="0011307D" w:rsidP="0011307D">
      <w:pPr>
        <w:pStyle w:val="Styl3"/>
        <w:rPr>
          <w:bCs/>
        </w:rPr>
      </w:pPr>
      <w:r>
        <w:t>Usnesení č. 561/2023:</w:t>
      </w:r>
    </w:p>
    <w:p w14:paraId="4C4D98B2" w14:textId="77777777" w:rsidR="0011307D" w:rsidRDefault="0011307D" w:rsidP="0011307D">
      <w:pPr>
        <w:pStyle w:val="Styl2"/>
      </w:pPr>
      <w:r w:rsidRPr="002D6E58">
        <w:t xml:space="preserve">Rada města po projednání  s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MŠ Sluníčko, Školní 1805, Roudnice n. L., IČ 46773541,</w:t>
      </w:r>
      <w:r w:rsidRPr="002D6E58">
        <w:t xml:space="preserve"> </w:t>
      </w:r>
      <w:r>
        <w:t xml:space="preserve">na rok 2023 </w:t>
      </w:r>
      <w:r w:rsidRPr="002D6E58">
        <w:t>dle písemného materiálu</w:t>
      </w:r>
      <w:r>
        <w:t xml:space="preserve"> (pro 7, schváleno jednomyslně).   </w:t>
      </w:r>
    </w:p>
    <w:p w14:paraId="57E7D08F" w14:textId="77777777" w:rsidR="0011307D" w:rsidRDefault="0011307D" w:rsidP="0011307D">
      <w:pPr>
        <w:pStyle w:val="Styl1"/>
      </w:pPr>
    </w:p>
    <w:p w14:paraId="7338ED5D" w14:textId="77777777" w:rsidR="0011307D" w:rsidRDefault="0011307D" w:rsidP="0011307D">
      <w:pPr>
        <w:pStyle w:val="Styl1"/>
      </w:pPr>
    </w:p>
    <w:p w14:paraId="69F70CCE" w14:textId="77777777" w:rsidR="0011307D" w:rsidRDefault="0011307D" w:rsidP="0011307D">
      <w:pPr>
        <w:pStyle w:val="Styl1"/>
      </w:pPr>
    </w:p>
    <w:p w14:paraId="45B33D23" w14:textId="77777777" w:rsidR="0011307D" w:rsidRDefault="0011307D" w:rsidP="0011307D">
      <w:pPr>
        <w:pStyle w:val="Styl3"/>
      </w:pPr>
      <w:r>
        <w:lastRenderedPageBreak/>
        <w:t>b) Podřipské muzeum – čerpání fondu odměn</w:t>
      </w:r>
    </w:p>
    <w:p w14:paraId="083D3CB0" w14:textId="77777777" w:rsidR="0011307D" w:rsidRPr="0004722A" w:rsidRDefault="0011307D" w:rsidP="0011307D">
      <w:pPr>
        <w:pStyle w:val="Styl1"/>
        <w:rPr>
          <w:sz w:val="22"/>
          <w:szCs w:val="22"/>
        </w:rPr>
      </w:pPr>
      <w:r>
        <w:t xml:space="preserve"> </w:t>
      </w:r>
    </w:p>
    <w:p w14:paraId="304DDEAA" w14:textId="77777777" w:rsidR="0011307D" w:rsidRPr="0004722A" w:rsidRDefault="0011307D" w:rsidP="0011307D">
      <w:pPr>
        <w:pStyle w:val="Styl3"/>
        <w:rPr>
          <w:bCs/>
          <w:sz w:val="22"/>
          <w:szCs w:val="22"/>
        </w:rPr>
      </w:pPr>
      <w:r>
        <w:t>Usnesení č. 562/2023:</w:t>
      </w:r>
    </w:p>
    <w:p w14:paraId="3663F879" w14:textId="77777777" w:rsidR="0011307D" w:rsidRPr="006C2600" w:rsidRDefault="0011307D" w:rsidP="0011307D">
      <w:pPr>
        <w:pStyle w:val="Styl2"/>
      </w:pPr>
      <w:r>
        <w:t>Rada města   s o u h l a s í    s čerpáním fondu odměn u Podřipského muzea, Nám. Jana z Dražic 101, Roudnice nad Labem, IČ: 68435002 do výše 21 tis. Kč na vyplacení odměn (pro 7, schváleno jednomyslně).</w:t>
      </w:r>
    </w:p>
    <w:p w14:paraId="34401632" w14:textId="77777777" w:rsidR="0011307D" w:rsidRDefault="0011307D" w:rsidP="0011307D">
      <w:pPr>
        <w:pStyle w:val="Styl1"/>
      </w:pPr>
      <w:r>
        <w:t xml:space="preserve">     </w:t>
      </w:r>
    </w:p>
    <w:p w14:paraId="19A046A5" w14:textId="77777777" w:rsidR="0011307D" w:rsidRDefault="0011307D" w:rsidP="0011307D">
      <w:pPr>
        <w:pStyle w:val="Styl3"/>
      </w:pPr>
      <w:r>
        <w:t>c) MŠ Pohádka – změna odpisového plánu</w:t>
      </w:r>
    </w:p>
    <w:p w14:paraId="34C2F08C" w14:textId="77777777" w:rsidR="0011307D" w:rsidRPr="00485C17" w:rsidRDefault="0011307D" w:rsidP="001130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5930513" w14:textId="77777777" w:rsidR="0011307D" w:rsidRPr="002D6E58" w:rsidRDefault="0011307D" w:rsidP="0011307D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Usnesení č. 563/2023:</w:t>
      </w:r>
    </w:p>
    <w:p w14:paraId="6436780D" w14:textId="77777777" w:rsidR="0011307D" w:rsidRPr="002D6E58" w:rsidRDefault="0011307D" w:rsidP="0011307D">
      <w:pPr>
        <w:pStyle w:val="Styl2"/>
      </w:pPr>
      <w:r w:rsidRPr="002D6E58">
        <w:t xml:space="preserve">Rada města po projednání  s c h v a l u j e  </w:t>
      </w:r>
      <w:r>
        <w:t xml:space="preserve">nový </w:t>
      </w:r>
      <w:r w:rsidRPr="002D6E58">
        <w:t>odpisov</w:t>
      </w:r>
      <w:r>
        <w:t>ý</w:t>
      </w:r>
      <w:r w:rsidRPr="002D6E58">
        <w:t xml:space="preserve"> plán </w:t>
      </w:r>
      <w:r>
        <w:t>MŠ Pohádka, Josefa Hory 967, Roudnice nad Labem, IČ 46773550</w:t>
      </w:r>
      <w:r w:rsidRPr="002D6E58">
        <w:t xml:space="preserve"> </w:t>
      </w:r>
      <w:r>
        <w:t xml:space="preserve">na rok 2023 </w:t>
      </w:r>
      <w:r w:rsidRPr="002D6E58">
        <w:t>dle písemného materiálu</w:t>
      </w:r>
      <w:r>
        <w:t xml:space="preserve"> (pro 7, schváleno jednomyslně).</w:t>
      </w:r>
    </w:p>
    <w:p w14:paraId="18A875DF" w14:textId="77777777" w:rsidR="0011307D" w:rsidRDefault="0011307D" w:rsidP="0011307D">
      <w:pPr>
        <w:pStyle w:val="Styl1"/>
      </w:pPr>
      <w:r>
        <w:t xml:space="preserve">     </w:t>
      </w:r>
    </w:p>
    <w:p w14:paraId="11BEBC1D" w14:textId="77777777" w:rsidR="0011307D" w:rsidRDefault="0011307D" w:rsidP="0011307D">
      <w:pPr>
        <w:pStyle w:val="Styl3"/>
      </w:pPr>
      <w:r>
        <w:t>d) MŠ Masarykova – čerpání investičního fondu</w:t>
      </w:r>
    </w:p>
    <w:p w14:paraId="5D435EAE" w14:textId="77777777" w:rsidR="0011307D" w:rsidRPr="0004722A" w:rsidRDefault="0011307D" w:rsidP="0011307D">
      <w:pPr>
        <w:pStyle w:val="Styl1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7C941140" w14:textId="77777777" w:rsidR="0011307D" w:rsidRPr="0004722A" w:rsidRDefault="0011307D" w:rsidP="0011307D">
      <w:pPr>
        <w:pStyle w:val="Styl3"/>
        <w:rPr>
          <w:bCs/>
          <w:sz w:val="22"/>
          <w:szCs w:val="22"/>
        </w:rPr>
      </w:pPr>
      <w:r>
        <w:t>Usnesení č. 564/2023:</w:t>
      </w:r>
    </w:p>
    <w:p w14:paraId="5766AE7F" w14:textId="77777777" w:rsidR="0011307D" w:rsidRDefault="0011307D" w:rsidP="0011307D">
      <w:pPr>
        <w:pStyle w:val="Styl2"/>
        <w:rPr>
          <w:bCs/>
          <w:sz w:val="32"/>
        </w:rPr>
      </w:pPr>
      <w:r>
        <w:t>Rada města   s o u h l a s í   s čerpáním investičního fondu u MŠ Masarykova, Dobrovského 1217, Roudnice nad Labem, IČ: 46773533 do výše 250 tis. Kč na opravy a nákup DDHM (pro 7, schváleno jednomyslně).</w:t>
      </w:r>
    </w:p>
    <w:p w14:paraId="19412DDC" w14:textId="77777777" w:rsidR="0011307D" w:rsidRDefault="0011307D" w:rsidP="0011307D">
      <w:pPr>
        <w:pStyle w:val="Styl1"/>
      </w:pPr>
    </w:p>
    <w:p w14:paraId="7488FDBA" w14:textId="77777777" w:rsidR="0011307D" w:rsidRDefault="0011307D" w:rsidP="0011307D">
      <w:pPr>
        <w:pStyle w:val="Styl3"/>
      </w:pPr>
      <w:r>
        <w:t>5) Odbor strategického a projektového řízení</w:t>
      </w:r>
    </w:p>
    <w:p w14:paraId="467ABA3D" w14:textId="77777777" w:rsidR="0011307D" w:rsidRDefault="0011307D" w:rsidP="0011307D">
      <w:pPr>
        <w:pStyle w:val="Styl1"/>
      </w:pPr>
      <w:r>
        <w:t xml:space="preserve">     </w:t>
      </w:r>
    </w:p>
    <w:p w14:paraId="6D477EC3" w14:textId="77777777" w:rsidR="0011307D" w:rsidRDefault="0011307D" w:rsidP="0011307D">
      <w:pPr>
        <w:pStyle w:val="Styl3"/>
      </w:pPr>
      <w:r>
        <w:t>a) vyhlášení VZ – nákup referentského vozidla</w:t>
      </w:r>
    </w:p>
    <w:p w14:paraId="6AD6FF6A" w14:textId="77777777" w:rsidR="0011307D" w:rsidRDefault="0011307D" w:rsidP="0011307D">
      <w:pPr>
        <w:pStyle w:val="Styl1"/>
      </w:pPr>
      <w:r>
        <w:t xml:space="preserve"> </w:t>
      </w:r>
    </w:p>
    <w:p w14:paraId="55117A05" w14:textId="77777777" w:rsidR="0011307D" w:rsidRDefault="0011307D" w:rsidP="0011307D">
      <w:pPr>
        <w:pStyle w:val="Styl3"/>
      </w:pPr>
      <w:r>
        <w:t>Usnesení č. 565/2023:</w:t>
      </w:r>
    </w:p>
    <w:p w14:paraId="1A82FD0B" w14:textId="77777777" w:rsidR="0011307D" w:rsidRDefault="0011307D" w:rsidP="0011307D">
      <w:pPr>
        <w:pStyle w:val="Styl2"/>
        <w:rPr>
          <w:rFonts w:eastAsia="Arial"/>
          <w:lang w:eastAsia="en-US"/>
        </w:rPr>
      </w:pPr>
      <w:r>
        <w:t>Rada města  r o z h o d l a  o vyhlášení veřejné zakázky a   s c h v a l u j e   zadávací dokumentaci k výběrovému řízení na veřejnou zakázku malého rozsahu „Nákup referenčního vozidla Toyota COROLLA“</w:t>
      </w:r>
    </w:p>
    <w:p w14:paraId="2E323FB3" w14:textId="77777777" w:rsidR="0011307D" w:rsidRDefault="0011307D" w:rsidP="0011307D">
      <w:pPr>
        <w:pStyle w:val="Styl2"/>
      </w:pPr>
      <w:r>
        <w:t xml:space="preserve">Rada města   p o v 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58C2926A" w14:textId="77777777" w:rsidR="0011307D" w:rsidRDefault="0011307D" w:rsidP="0011307D">
      <w:pPr>
        <w:pStyle w:val="Styl2"/>
      </w:pPr>
    </w:p>
    <w:p w14:paraId="3B77C4EC" w14:textId="77777777" w:rsidR="0011307D" w:rsidRDefault="0011307D" w:rsidP="0011307D">
      <w:pPr>
        <w:pStyle w:val="Styl2"/>
      </w:pPr>
      <w:r>
        <w:t>Rada města    u s t a n o v u j e  tříčlennou hodnotící komisi pro veřejnou zakázku „Nákup referenčního vozidla Toyota COROLLA“ a  j m e n u j e  členy komise: Roman Josef Příhoda, Ing. Jana Pilařová, Edita Jehlová a jejich náhradníky: Libor Novák, Mgr. Tereza Moravcová, Zdena Martincová (pro 7, schváleno jednomyslně).</w:t>
      </w:r>
    </w:p>
    <w:p w14:paraId="7CCA7875" w14:textId="77777777" w:rsidR="0011307D" w:rsidRDefault="0011307D" w:rsidP="0011307D">
      <w:pPr>
        <w:pStyle w:val="Styl1"/>
      </w:pPr>
      <w:r>
        <w:t xml:space="preserve">     </w:t>
      </w:r>
    </w:p>
    <w:p w14:paraId="7E7C21D4" w14:textId="77777777" w:rsidR="0011307D" w:rsidRDefault="0011307D" w:rsidP="0011307D">
      <w:pPr>
        <w:pStyle w:val="Styl3"/>
      </w:pPr>
      <w:r>
        <w:t>b) vyhlášení VZ – parkovací systém v Roudnici n. L.</w:t>
      </w:r>
    </w:p>
    <w:p w14:paraId="7B2AAFA2" w14:textId="77777777" w:rsidR="0011307D" w:rsidRPr="00891994" w:rsidRDefault="0011307D" w:rsidP="0011307D">
      <w:pPr>
        <w:pStyle w:val="Styl1"/>
        <w:jc w:val="both"/>
        <w:rPr>
          <w:highlight w:val="yellow"/>
        </w:rPr>
      </w:pPr>
      <w:r>
        <w:rPr>
          <w:highlight w:val="yellow"/>
        </w:rPr>
        <w:t xml:space="preserve"> </w:t>
      </w:r>
    </w:p>
    <w:p w14:paraId="2FA0D02A" w14:textId="77777777" w:rsidR="0011307D" w:rsidRPr="00083670" w:rsidRDefault="0011307D" w:rsidP="0011307D">
      <w:pPr>
        <w:pStyle w:val="Styl3"/>
      </w:pPr>
      <w:r>
        <w:t>Usnesení č. 566/2023:</w:t>
      </w:r>
    </w:p>
    <w:p w14:paraId="475EADE7" w14:textId="77777777" w:rsidR="0011307D" w:rsidRPr="00083670" w:rsidRDefault="0011307D" w:rsidP="0011307D">
      <w:pPr>
        <w:pStyle w:val="Styl2"/>
        <w:rPr>
          <w:rFonts w:eastAsia="Arial"/>
          <w:lang w:eastAsia="en-US"/>
        </w:rPr>
      </w:pPr>
      <w:r w:rsidRPr="00083670">
        <w:t>Rada města</w:t>
      </w:r>
      <w:r>
        <w:t xml:space="preserve">   r o z h o d l a  </w:t>
      </w:r>
      <w:r w:rsidRPr="00083670">
        <w:t>o vyhlášení veřejné zakázky a</w:t>
      </w:r>
      <w:r>
        <w:t xml:space="preserve">  s c h v a l u j e </w:t>
      </w:r>
      <w:r w:rsidRPr="00083670">
        <w:t xml:space="preserve"> zadávací dokumentaci k výběrovému řízení na veřejnou zakázku malého rozsahu „Parkovací systém v Roudnici nad Labem“</w:t>
      </w:r>
      <w:r>
        <w:t>.</w:t>
      </w:r>
    </w:p>
    <w:p w14:paraId="16425E2C" w14:textId="77777777" w:rsidR="0011307D" w:rsidRPr="00083670" w:rsidRDefault="0011307D" w:rsidP="0011307D">
      <w:pPr>
        <w:pStyle w:val="Styl2"/>
      </w:pPr>
      <w:r w:rsidRPr="00083670">
        <w:t xml:space="preserve">Rada města </w:t>
      </w:r>
      <w:r>
        <w:t xml:space="preserve">  </w:t>
      </w:r>
      <w:r w:rsidRPr="00083670">
        <w:t>p</w:t>
      </w:r>
      <w:r>
        <w:t xml:space="preserve"> </w:t>
      </w:r>
      <w:r w:rsidRPr="00083670">
        <w:t>o</w:t>
      </w:r>
      <w:r>
        <w:t xml:space="preserve"> </w:t>
      </w:r>
      <w:r w:rsidRPr="00083670">
        <w:t>v</w:t>
      </w:r>
      <w:r>
        <w:t> </w:t>
      </w:r>
      <w:r w:rsidRPr="00083670">
        <w:t>ě</w:t>
      </w:r>
      <w:r>
        <w:t xml:space="preserve"> </w:t>
      </w:r>
      <w:r w:rsidRPr="00083670">
        <w:t>ř</w:t>
      </w:r>
      <w:r>
        <w:t xml:space="preserve"> </w:t>
      </w:r>
      <w:r w:rsidRPr="00083670">
        <w:t>u</w:t>
      </w:r>
      <w:r>
        <w:t xml:space="preserve"> </w:t>
      </w:r>
      <w:r w:rsidRPr="00083670">
        <w:t>j</w:t>
      </w:r>
      <w:r>
        <w:t xml:space="preserve"> </w:t>
      </w:r>
      <w:r w:rsidRPr="00083670">
        <w:t>e</w:t>
      </w:r>
      <w:r>
        <w:t xml:space="preserve">  </w:t>
      </w:r>
      <w:r w:rsidRPr="00083670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083670">
        <w:t>. Rozhodnutí o výběru dodavatele bude předloženo ke schválení R</w:t>
      </w:r>
      <w:r>
        <w:t>M</w:t>
      </w:r>
      <w:r w:rsidRPr="00083670">
        <w:t xml:space="preserve">. </w:t>
      </w:r>
    </w:p>
    <w:p w14:paraId="0B237D01" w14:textId="77777777" w:rsidR="0011307D" w:rsidRPr="00083670" w:rsidRDefault="0011307D" w:rsidP="0011307D">
      <w:pPr>
        <w:pStyle w:val="Styl2"/>
      </w:pPr>
    </w:p>
    <w:p w14:paraId="6B7F399F" w14:textId="77777777" w:rsidR="0011307D" w:rsidRDefault="0011307D" w:rsidP="0011307D">
      <w:pPr>
        <w:pStyle w:val="Styl2"/>
        <w:rPr>
          <w:highlight w:val="yellow"/>
        </w:rPr>
      </w:pPr>
      <w:r w:rsidRPr="00083670">
        <w:t>Rada města</w:t>
      </w:r>
      <w:r>
        <w:t xml:space="preserve">  u s t a n o v u j e  tří</w:t>
      </w:r>
      <w:r w:rsidRPr="00083670">
        <w:t xml:space="preserve">člennou hodnotící komisi pro veřejnou zakázku „Parkovací systém v Roudnici nad Labem“ a  j m e n u j e  členy komise: </w:t>
      </w:r>
      <w:r>
        <w:t xml:space="preserve">Mgr. Tereza </w:t>
      </w:r>
      <w:r w:rsidRPr="00BF26E3">
        <w:t xml:space="preserve">Moravcová, Václav Živec, DiS., </w:t>
      </w:r>
      <w:r>
        <w:t>Bc. Tomáš Grunt</w:t>
      </w:r>
      <w:r w:rsidRPr="00BF26E3">
        <w:t xml:space="preserve"> a jejich náhradníky: </w:t>
      </w:r>
      <w:r>
        <w:t>Ing. Jana Pilařová</w:t>
      </w:r>
      <w:r w:rsidRPr="00BF26E3">
        <w:t xml:space="preserve">, Robert Mann, DiS., </w:t>
      </w:r>
      <w:r>
        <w:t>Bc. Linda Tarancovová (pro 7, schváleno jednomyslně).</w:t>
      </w:r>
    </w:p>
    <w:p w14:paraId="716ED8BA" w14:textId="77777777" w:rsidR="0011307D" w:rsidRDefault="0011307D" w:rsidP="0011307D">
      <w:pPr>
        <w:pStyle w:val="Styl3"/>
      </w:pPr>
      <w:r>
        <w:lastRenderedPageBreak/>
        <w:t>6) Odbor MH</w:t>
      </w:r>
    </w:p>
    <w:p w14:paraId="447D50BB" w14:textId="77777777" w:rsidR="0011307D" w:rsidRDefault="0011307D" w:rsidP="0011307D">
      <w:pPr>
        <w:pStyle w:val="Styl1"/>
      </w:pPr>
      <w:r>
        <w:t xml:space="preserve"> </w:t>
      </w:r>
    </w:p>
    <w:p w14:paraId="168EE4D6" w14:textId="77777777" w:rsidR="0011307D" w:rsidRPr="00CC2D07" w:rsidRDefault="0011307D" w:rsidP="0011307D">
      <w:pPr>
        <w:pStyle w:val="Styl3"/>
      </w:pPr>
      <w:r w:rsidRPr="00CC2D07">
        <w:t>a) nákup energií na energetické burze</w:t>
      </w:r>
    </w:p>
    <w:p w14:paraId="02EDA37D" w14:textId="77777777" w:rsidR="0011307D" w:rsidRPr="00CC2D07" w:rsidRDefault="0011307D" w:rsidP="0011307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1A5994C" w14:textId="77777777" w:rsidR="0011307D" w:rsidRPr="00CC2D07" w:rsidRDefault="0011307D" w:rsidP="0011307D">
      <w:pPr>
        <w:pStyle w:val="Styl3"/>
      </w:pPr>
      <w:r>
        <w:t>Usnesení č. 567/2023:</w:t>
      </w:r>
    </w:p>
    <w:p w14:paraId="78F6DCDD" w14:textId="77777777" w:rsidR="0011307D" w:rsidRDefault="0011307D" w:rsidP="0011307D">
      <w:pPr>
        <w:pStyle w:val="Styl2"/>
      </w:pPr>
      <w:r w:rsidRPr="00CC2D07">
        <w:t xml:space="preserve">Rada města </w:t>
      </w:r>
      <w:r>
        <w:t xml:space="preserve">  </w:t>
      </w:r>
      <w:r w:rsidRPr="00CC2D07">
        <w:t>s</w:t>
      </w:r>
      <w:r>
        <w:t> </w:t>
      </w:r>
      <w:r w:rsidRPr="00CC2D07">
        <w:t>c</w:t>
      </w:r>
      <w:r>
        <w:t xml:space="preserve"> </w:t>
      </w:r>
      <w:r w:rsidRPr="00CC2D07">
        <w:t>h</w:t>
      </w:r>
      <w:r>
        <w:t xml:space="preserve"> </w:t>
      </w:r>
      <w:r w:rsidRPr="00CC2D07">
        <w:t>v</w:t>
      </w:r>
      <w:r>
        <w:t> </w:t>
      </w:r>
      <w:r w:rsidRPr="00CC2D07">
        <w:t>a</w:t>
      </w:r>
      <w:r>
        <w:t xml:space="preserve"> </w:t>
      </w:r>
      <w:r w:rsidRPr="00CC2D07">
        <w:t>l</w:t>
      </w:r>
      <w:r>
        <w:t xml:space="preserve"> </w:t>
      </w:r>
      <w:r w:rsidRPr="00CC2D07">
        <w:t>u</w:t>
      </w:r>
      <w:r>
        <w:t xml:space="preserve"> </w:t>
      </w:r>
      <w:r w:rsidRPr="00CC2D07">
        <w:t>j</w:t>
      </w:r>
      <w:r>
        <w:t xml:space="preserve"> </w:t>
      </w:r>
      <w:r w:rsidRPr="00CC2D07">
        <w:t>e</w:t>
      </w:r>
      <w:r>
        <w:t xml:space="preserve">  </w:t>
      </w:r>
      <w:r w:rsidRPr="00CC2D07">
        <w:t xml:space="preserve"> uskutečnění sdruženého nákupu elektrické energie a částečně i plynu pro Město Roudnice nad Labem, jeho příspěvkové organizace a Říp o.p.s. na roky </w:t>
      </w:r>
    </w:p>
    <w:p w14:paraId="3183FC8D" w14:textId="77777777" w:rsidR="0011307D" w:rsidRDefault="0011307D" w:rsidP="0011307D">
      <w:pPr>
        <w:pStyle w:val="Styl2"/>
      </w:pPr>
      <w:r w:rsidRPr="00CC2D07">
        <w:t xml:space="preserve">2025-2027 prostřednictvím komoditní burzy POWER EXCHANGE CENTRAL EUROPE, a.s., </w:t>
      </w:r>
    </w:p>
    <w:p w14:paraId="2F7C8736" w14:textId="77777777" w:rsidR="0011307D" w:rsidRPr="00CC2D07" w:rsidRDefault="0011307D" w:rsidP="0011307D">
      <w:pPr>
        <w:pStyle w:val="Styl2"/>
      </w:pPr>
      <w:r w:rsidRPr="00CC2D07">
        <w:t>IČ 27865444 (PXE) v souladu s § 64, písm. c ) zákona č.134/2016 Sb., o zadávání veřejných zakázek, v platném znění, za poplatek za uskutečněnou aukci na komodity elektrická energie a zemní plyn celkem 2 x 7.500,-</w:t>
      </w:r>
      <w:r>
        <w:t xml:space="preserve"> </w:t>
      </w:r>
      <w:r w:rsidRPr="00CC2D07">
        <w:t xml:space="preserve">Kč bez DPH a poplatek 100,- Kč bez DPH za odběrné místo. </w:t>
      </w:r>
    </w:p>
    <w:p w14:paraId="575C0239" w14:textId="77777777" w:rsidR="0011307D" w:rsidRPr="00CC2D07" w:rsidRDefault="0011307D" w:rsidP="0011307D">
      <w:pPr>
        <w:pStyle w:val="Styl2"/>
      </w:pPr>
      <w:r w:rsidRPr="00CC2D07">
        <w:rPr>
          <w:bCs/>
        </w:rPr>
        <w:t xml:space="preserve">Nákup bude proveden </w:t>
      </w:r>
      <w:r w:rsidRPr="00CC2D07">
        <w:t>formou postupného nákupu s postupnou fixací a v případě příznivé prognózy vývoje cen formou jednorázového nákupu za fixní cenu</w:t>
      </w:r>
      <w:r>
        <w:t xml:space="preserve"> (pro 7, schváleno jednomyslně).</w:t>
      </w:r>
    </w:p>
    <w:p w14:paraId="7FCE3C37" w14:textId="77777777" w:rsidR="0011307D" w:rsidRDefault="0011307D" w:rsidP="0011307D">
      <w:pPr>
        <w:pStyle w:val="Styl1"/>
      </w:pPr>
      <w:r>
        <w:t xml:space="preserve">     </w:t>
      </w:r>
    </w:p>
    <w:p w14:paraId="25E8FF52" w14:textId="77777777" w:rsidR="0011307D" w:rsidRDefault="0011307D" w:rsidP="0011307D">
      <w:pPr>
        <w:pStyle w:val="Styl3"/>
      </w:pPr>
      <w:r>
        <w:t>b) nabídka darování pozemku parc. č. 3855/1 v k. ú. Roudnice n. L.</w:t>
      </w:r>
    </w:p>
    <w:p w14:paraId="7697B1A5" w14:textId="77777777" w:rsidR="0011307D" w:rsidRDefault="0011307D" w:rsidP="0011307D">
      <w:pPr>
        <w:pStyle w:val="Styl1"/>
        <w:rPr>
          <w:b/>
          <w:bCs/>
          <w:u w:val="single"/>
        </w:rPr>
      </w:pPr>
      <w:r>
        <w:t xml:space="preserve"> </w:t>
      </w:r>
    </w:p>
    <w:p w14:paraId="3487045F" w14:textId="77777777" w:rsidR="0011307D" w:rsidRDefault="0011307D" w:rsidP="0011307D">
      <w:pPr>
        <w:pStyle w:val="Styl3"/>
      </w:pPr>
      <w:r>
        <w:t>Usnesení č. 568/2023:</w:t>
      </w:r>
    </w:p>
    <w:p w14:paraId="3ABF8D0C" w14:textId="77777777" w:rsidR="0011307D" w:rsidRDefault="0011307D" w:rsidP="0011307D">
      <w:pPr>
        <w:pStyle w:val="Styl2"/>
      </w:pPr>
      <w:r>
        <w:t>Rada města   n e d o p o r u č u j e   zastupitelstvu města rozhodnout o přijetí daru, pozemku parc. č. 3855/1 v k. ú. Roudnice nad Labem (pro 7, schváleno jednomyslně).</w:t>
      </w:r>
    </w:p>
    <w:p w14:paraId="6192EBB6" w14:textId="77777777" w:rsidR="0011307D" w:rsidRDefault="0011307D" w:rsidP="0011307D">
      <w:pPr>
        <w:pStyle w:val="Styl1"/>
      </w:pPr>
      <w:r>
        <w:t xml:space="preserve">  </w:t>
      </w:r>
    </w:p>
    <w:p w14:paraId="5C69839A" w14:textId="77777777" w:rsidR="0011307D" w:rsidRDefault="0011307D" w:rsidP="0011307D">
      <w:pPr>
        <w:pStyle w:val="Styl3"/>
      </w:pPr>
      <w:r>
        <w:t>c) nevypořádané pozemky kraje u obchvatu</w:t>
      </w:r>
    </w:p>
    <w:p w14:paraId="56EA86A8" w14:textId="77777777" w:rsidR="0011307D" w:rsidRDefault="0011307D" w:rsidP="0011307D">
      <w:pPr>
        <w:pStyle w:val="Styl1"/>
        <w:rPr>
          <w:b/>
          <w:bCs/>
          <w:u w:val="single"/>
        </w:rPr>
      </w:pPr>
      <w:r>
        <w:t xml:space="preserve"> </w:t>
      </w:r>
    </w:p>
    <w:p w14:paraId="7E3CC174" w14:textId="77777777" w:rsidR="0011307D" w:rsidRDefault="0011307D" w:rsidP="0011307D">
      <w:pPr>
        <w:pStyle w:val="Styl3"/>
      </w:pPr>
      <w:r>
        <w:t>Usnesení č. 569/2023:</w:t>
      </w:r>
    </w:p>
    <w:p w14:paraId="7BD68AF4" w14:textId="77777777" w:rsidR="0011307D" w:rsidRDefault="0011307D" w:rsidP="0011307D">
      <w:pPr>
        <w:pStyle w:val="Styl2"/>
      </w:pPr>
      <w:r>
        <w:t xml:space="preserve">Rada města   d o p o r u č u j e   zastupitelstvu města rozhodnout o bezúplatném převodu pozemku parc. č. </w:t>
      </w:r>
      <w:r w:rsidRPr="003953C3">
        <w:t xml:space="preserve">4284/5, </w:t>
      </w:r>
      <w:r>
        <w:t xml:space="preserve">parc. č. </w:t>
      </w:r>
      <w:r w:rsidRPr="003953C3">
        <w:t xml:space="preserve">4270/4 a </w:t>
      </w:r>
      <w:r>
        <w:t xml:space="preserve">parc. č. </w:t>
      </w:r>
      <w:r w:rsidRPr="003953C3">
        <w:t>4270/7 v k. ú. Roudnice nad Labem</w:t>
      </w:r>
      <w:r>
        <w:t xml:space="preserve"> do vlastnictví Ústeckého kraje, Velká Hradební 3118/48, Ústí nad Labem, IČ: </w:t>
      </w:r>
      <w:r w:rsidRPr="003953C3">
        <w:rPr>
          <w:color w:val="000000"/>
        </w:rPr>
        <w:t>70892156</w:t>
      </w:r>
      <w:r w:rsidRPr="003953C3">
        <w:t xml:space="preserve"> s podmínkou oprav a údržby komunikace na parc. č. 4284/5 po celou dobu existence stavby obchvatu města Ústeckým krajem</w:t>
      </w:r>
      <w:r>
        <w:t xml:space="preserve"> (pro 7, schváleno jednomyslně).</w:t>
      </w:r>
    </w:p>
    <w:p w14:paraId="709DB0BE" w14:textId="77777777" w:rsidR="0011307D" w:rsidRDefault="0011307D" w:rsidP="0011307D">
      <w:pPr>
        <w:pStyle w:val="Styl1"/>
      </w:pPr>
      <w:r>
        <w:t xml:space="preserve">     </w:t>
      </w:r>
    </w:p>
    <w:p w14:paraId="6C925DD6" w14:textId="77777777" w:rsidR="0011307D" w:rsidRDefault="0011307D" w:rsidP="0011307D">
      <w:pPr>
        <w:pStyle w:val="Styl3"/>
      </w:pPr>
      <w:r>
        <w:t>d) žádost o pronájem pozemku – zemědělská půda</w:t>
      </w:r>
    </w:p>
    <w:p w14:paraId="4626BB79" w14:textId="77777777" w:rsidR="0011307D" w:rsidRDefault="0011307D" w:rsidP="0011307D">
      <w:pPr>
        <w:pStyle w:val="Styl1"/>
        <w:rPr>
          <w:bCs/>
        </w:rPr>
      </w:pPr>
      <w:r>
        <w:t xml:space="preserve"> </w:t>
      </w:r>
    </w:p>
    <w:p w14:paraId="56F2FDFA" w14:textId="77777777" w:rsidR="0011307D" w:rsidRDefault="0011307D" w:rsidP="0011307D">
      <w:pPr>
        <w:pStyle w:val="Styl3"/>
      </w:pPr>
      <w:r>
        <w:t>Usnesení č. 570/2023:</w:t>
      </w:r>
    </w:p>
    <w:p w14:paraId="430644AD" w14:textId="197B8267" w:rsidR="0011307D" w:rsidRPr="000529D9" w:rsidRDefault="0011307D" w:rsidP="0011307D">
      <w:pPr>
        <w:pStyle w:val="Styl1"/>
        <w:rPr>
          <w:b/>
          <w:bCs/>
        </w:rPr>
      </w:pPr>
      <w:r>
        <w:rPr>
          <w:b/>
        </w:rPr>
        <w:t>Rada města   r o z h o d l a   o pachtu části parc. č. 3204/57 o výměře 2.250 m</w:t>
      </w:r>
      <w:r w:rsidRPr="000529D9">
        <w:rPr>
          <w:b/>
          <w:vertAlign w:val="superscript"/>
        </w:rPr>
        <w:t>2</w:t>
      </w:r>
      <w:r>
        <w:rPr>
          <w:b/>
        </w:rPr>
        <w:t xml:space="preserve"> a části parc. č. 2315/18 o výměře 7.750 m</w:t>
      </w:r>
      <w:r w:rsidRPr="000529D9">
        <w:rPr>
          <w:b/>
          <w:vertAlign w:val="superscript"/>
        </w:rPr>
        <w:t>2</w:t>
      </w:r>
      <w:r>
        <w:rPr>
          <w:b/>
        </w:rPr>
        <w:t xml:space="preserve"> za účelem provozování zemědělské činnosti, panu Lukáši Krejnému, </w:t>
      </w:r>
      <w:r w:rsidRPr="000529D9">
        <w:rPr>
          <w:b/>
          <w:bCs/>
        </w:rPr>
        <w:t>IČ 68280017</w:t>
      </w:r>
      <w:r>
        <w:rPr>
          <w:b/>
          <w:bCs/>
        </w:rPr>
        <w:t>, za cenu 5.000,-Kč/ha/rok, na dobu neurčitou (pro 7, schváleno jednomyslně).</w:t>
      </w:r>
    </w:p>
    <w:p w14:paraId="6285670E" w14:textId="77777777" w:rsidR="0011307D" w:rsidRDefault="0011307D" w:rsidP="0011307D">
      <w:pPr>
        <w:pStyle w:val="Styl1"/>
      </w:pPr>
      <w:r>
        <w:t xml:space="preserve">  </w:t>
      </w:r>
    </w:p>
    <w:p w14:paraId="32CF657E" w14:textId="77777777" w:rsidR="0011307D" w:rsidRDefault="0011307D" w:rsidP="0011307D">
      <w:pPr>
        <w:pStyle w:val="Styl3"/>
      </w:pPr>
      <w:r>
        <w:t xml:space="preserve">e) žádost o stanovisko </w:t>
      </w:r>
    </w:p>
    <w:p w14:paraId="597571B5" w14:textId="77777777" w:rsidR="0011307D" w:rsidRDefault="0011307D" w:rsidP="0011307D">
      <w:pPr>
        <w:pStyle w:val="Styl1"/>
      </w:pPr>
      <w:r>
        <w:t xml:space="preserve"> </w:t>
      </w:r>
    </w:p>
    <w:p w14:paraId="09980BEB" w14:textId="77777777" w:rsidR="0011307D" w:rsidRDefault="0011307D" w:rsidP="0011307D">
      <w:pPr>
        <w:pStyle w:val="Styl3"/>
        <w:rPr>
          <w:iCs/>
        </w:rPr>
      </w:pPr>
      <w:r>
        <w:t>Usnesení č. 571/2023:</w:t>
      </w:r>
    </w:p>
    <w:p w14:paraId="290DDDB6" w14:textId="77777777" w:rsidR="0011307D" w:rsidRDefault="0011307D" w:rsidP="0011307D">
      <w:pPr>
        <w:pStyle w:val="Styl1"/>
        <w:rPr>
          <w:b/>
        </w:rPr>
      </w:pPr>
      <w:r>
        <w:rPr>
          <w:b/>
          <w:iCs/>
        </w:rPr>
        <w:t>Rada města bere žádost na vědomí s tím, že o dalším bude jednáno v rámci žádosti o změnu územního plánu (pro 7, schváleno jednomyslně).</w:t>
      </w:r>
    </w:p>
    <w:p w14:paraId="13FF5075" w14:textId="77777777" w:rsidR="0011307D" w:rsidRDefault="0011307D" w:rsidP="0011307D">
      <w:pPr>
        <w:pStyle w:val="Styl1"/>
      </w:pPr>
      <w:r>
        <w:t xml:space="preserve">      </w:t>
      </w:r>
    </w:p>
    <w:p w14:paraId="44BE5AF7" w14:textId="77777777" w:rsidR="0011307D" w:rsidRDefault="0011307D" w:rsidP="0011307D">
      <w:pPr>
        <w:pStyle w:val="Styl3"/>
      </w:pPr>
      <w:r>
        <w:t>f) žádost o vyjádření z hlediska majetkoprávního – přístavba domu čp. 966</w:t>
      </w:r>
    </w:p>
    <w:p w14:paraId="55B493FD" w14:textId="77777777" w:rsidR="0011307D" w:rsidRDefault="0011307D" w:rsidP="0011307D">
      <w:pPr>
        <w:pStyle w:val="Styl1"/>
      </w:pPr>
      <w:r>
        <w:t xml:space="preserve"> </w:t>
      </w:r>
    </w:p>
    <w:p w14:paraId="0B9E3E16" w14:textId="77777777" w:rsidR="0011307D" w:rsidRDefault="0011307D" w:rsidP="0011307D">
      <w:pPr>
        <w:pStyle w:val="Styl3"/>
      </w:pPr>
      <w:r>
        <w:t>Usnesení č. 572/2023:</w:t>
      </w:r>
    </w:p>
    <w:p w14:paraId="50C0780E" w14:textId="77777777" w:rsidR="0011307D" w:rsidRDefault="0011307D" w:rsidP="0011307D">
      <w:pPr>
        <w:pStyle w:val="Styl2"/>
      </w:pPr>
      <w:r w:rsidRPr="001E19DE">
        <w:t xml:space="preserve">Rada města </w:t>
      </w:r>
      <w:r>
        <w:t>bere informace na vědomí, materiál stažen z jednání, v termínu příštího jednání RM se uskuteční prohlídka objektu radními za účasti městské architektky (pro 7, schváleno jednomyslně).</w:t>
      </w:r>
    </w:p>
    <w:p w14:paraId="02CA956B" w14:textId="77777777" w:rsidR="0011307D" w:rsidRDefault="0011307D" w:rsidP="0011307D">
      <w:pPr>
        <w:pStyle w:val="Styl1"/>
      </w:pPr>
      <w:r>
        <w:t xml:space="preserve"> </w:t>
      </w:r>
    </w:p>
    <w:p w14:paraId="52FE90FD" w14:textId="77777777" w:rsidR="0011307D" w:rsidRDefault="0011307D" w:rsidP="0011307D">
      <w:pPr>
        <w:pStyle w:val="Styl3"/>
      </w:pPr>
    </w:p>
    <w:p w14:paraId="10BB52EA" w14:textId="77777777" w:rsidR="0011307D" w:rsidRDefault="0011307D" w:rsidP="0011307D">
      <w:pPr>
        <w:pStyle w:val="Styl3"/>
      </w:pPr>
    </w:p>
    <w:p w14:paraId="31A48066" w14:textId="77777777" w:rsidR="0011307D" w:rsidRDefault="0011307D" w:rsidP="0011307D">
      <w:pPr>
        <w:pStyle w:val="Styl3"/>
      </w:pPr>
    </w:p>
    <w:p w14:paraId="0B08604D" w14:textId="77777777" w:rsidR="0011307D" w:rsidRDefault="0011307D" w:rsidP="0011307D">
      <w:pPr>
        <w:pStyle w:val="Styl3"/>
      </w:pPr>
    </w:p>
    <w:p w14:paraId="0BBE0D9F" w14:textId="0EDE8E5E" w:rsidR="0011307D" w:rsidRDefault="0011307D" w:rsidP="0011307D">
      <w:pPr>
        <w:pStyle w:val="Styl3"/>
      </w:pPr>
      <w:r>
        <w:lastRenderedPageBreak/>
        <w:t>7) Právník města</w:t>
      </w:r>
    </w:p>
    <w:p w14:paraId="151D5525" w14:textId="77777777" w:rsidR="0011307D" w:rsidRDefault="0011307D" w:rsidP="0011307D">
      <w:pPr>
        <w:pStyle w:val="Styl1"/>
      </w:pPr>
      <w:r>
        <w:t xml:space="preserve">      </w:t>
      </w:r>
    </w:p>
    <w:p w14:paraId="215831C1" w14:textId="77777777" w:rsidR="0011307D" w:rsidRDefault="0011307D" w:rsidP="0011307D">
      <w:pPr>
        <w:pStyle w:val="Styl3"/>
      </w:pPr>
      <w:r>
        <w:t>a) stanovení počtu zaměstnanců, změna organizačního řádu</w:t>
      </w:r>
    </w:p>
    <w:p w14:paraId="4F796D43" w14:textId="77777777" w:rsidR="0011307D" w:rsidRDefault="0011307D" w:rsidP="0011307D">
      <w:pPr>
        <w:pStyle w:val="Styl1"/>
      </w:pPr>
      <w:r>
        <w:t xml:space="preserve"> </w:t>
      </w:r>
    </w:p>
    <w:p w14:paraId="00618D5E" w14:textId="77777777" w:rsidR="0011307D" w:rsidRDefault="0011307D" w:rsidP="0011307D">
      <w:pPr>
        <w:pStyle w:val="Styl3"/>
      </w:pPr>
      <w:r>
        <w:t>Usnesení č. 573/2023:</w:t>
      </w:r>
    </w:p>
    <w:p w14:paraId="39790373" w14:textId="77777777" w:rsidR="0011307D" w:rsidRDefault="0011307D" w:rsidP="0011307D">
      <w:pPr>
        <w:pStyle w:val="Styl1"/>
      </w:pPr>
    </w:p>
    <w:p w14:paraId="7286245F" w14:textId="77777777" w:rsidR="0011307D" w:rsidRDefault="0011307D" w:rsidP="0011307D">
      <w:pPr>
        <w:pStyle w:val="Styl2"/>
      </w:pPr>
      <w:r>
        <w:t>1) Rada města   s t a n o v u j e   dle § 102 odst. 2 písm. j) zákona o obcích č. 128/2000 Sb. celkový přepočtený počet zaměstnanců Města od 1. 1. 2024 následovně:</w:t>
      </w:r>
    </w:p>
    <w:p w14:paraId="1F2E57AF" w14:textId="77777777" w:rsidR="0011307D" w:rsidRDefault="0011307D" w:rsidP="0011307D">
      <w:pPr>
        <w:pStyle w:val="Styl2"/>
      </w:pPr>
    </w:p>
    <w:p w14:paraId="4FE6A220" w14:textId="77777777" w:rsidR="0011307D" w:rsidRDefault="0011307D" w:rsidP="0011307D">
      <w:pPr>
        <w:pStyle w:val="Styl2"/>
      </w:pPr>
      <w:r>
        <w:t>Městská policie (orgán obce)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21</w:t>
      </w:r>
    </w:p>
    <w:p w14:paraId="5DE67F63" w14:textId="77777777" w:rsidR="0011307D" w:rsidRDefault="0011307D" w:rsidP="0011307D">
      <w:pPr>
        <w:pStyle w:val="Styl2"/>
      </w:pPr>
      <w:r>
        <w:t>Knihovna Ervína Špindlera (organizační složka)</w:t>
      </w:r>
      <w:r>
        <w:tab/>
      </w:r>
      <w:r>
        <w:tab/>
      </w:r>
      <w:r>
        <w:tab/>
      </w:r>
      <w:r>
        <w:tab/>
        <w:t xml:space="preserve">    4 </w:t>
      </w:r>
    </w:p>
    <w:p w14:paraId="6EB1EA07" w14:textId="77777777" w:rsidR="0011307D" w:rsidRDefault="0011307D" w:rsidP="0011307D">
      <w:pPr>
        <w:pStyle w:val="Styl2"/>
      </w:pPr>
      <w:r>
        <w:t>Městský úřad administrativní zaměstnanci</w:t>
      </w:r>
      <w:r>
        <w:tab/>
      </w:r>
      <w:r>
        <w:tab/>
      </w:r>
      <w:r>
        <w:tab/>
      </w:r>
      <w:r>
        <w:tab/>
        <w:t xml:space="preserve">             107</w:t>
      </w:r>
    </w:p>
    <w:p w14:paraId="3A6C126B" w14:textId="77777777" w:rsidR="0011307D" w:rsidRDefault="0011307D" w:rsidP="0011307D">
      <w:pPr>
        <w:pStyle w:val="Styl2"/>
      </w:pPr>
      <w:r>
        <w:t xml:space="preserve">Městský úřad dělnické profese, hřbitov    </w:t>
      </w:r>
      <w:r>
        <w:tab/>
      </w:r>
      <w:r>
        <w:tab/>
      </w:r>
      <w:r>
        <w:tab/>
      </w:r>
      <w:r>
        <w:tab/>
      </w:r>
      <w:r>
        <w:tab/>
        <w:t xml:space="preserve">  11</w:t>
      </w:r>
    </w:p>
    <w:p w14:paraId="5F0B60B8" w14:textId="77777777" w:rsidR="0011307D" w:rsidRDefault="0011307D" w:rsidP="0011307D">
      <w:pPr>
        <w:pStyle w:val="Styl2"/>
      </w:pPr>
      <w:r>
        <w:t>Celkem: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143</w:t>
      </w:r>
    </w:p>
    <w:p w14:paraId="528A687B" w14:textId="77777777" w:rsidR="0011307D" w:rsidRDefault="0011307D" w:rsidP="0011307D">
      <w:pPr>
        <w:pStyle w:val="Styl2"/>
      </w:pPr>
    </w:p>
    <w:p w14:paraId="22D71745" w14:textId="77777777" w:rsidR="0011307D" w:rsidRDefault="0011307D" w:rsidP="0011307D">
      <w:pPr>
        <w:pStyle w:val="Styl2"/>
      </w:pPr>
      <w:r>
        <w:t>2) Rada města   s c h v a l u j e   změnu přílohy číslo 1, organizační schéma a přílohy číslo 3, náplň odborů, Organizačního řádu přijatého usnesením č. 486/2021 dne 15. 12. 2021, ve znění přijatém usnesením č. 259/2023 dne 24. 5. 2023, dle předloženého návrhu (pro 7, schváleno jednomyslně).</w:t>
      </w:r>
    </w:p>
    <w:p w14:paraId="30A46AB7" w14:textId="77777777" w:rsidR="0011307D" w:rsidRDefault="0011307D" w:rsidP="0011307D">
      <w:pPr>
        <w:pStyle w:val="Styl3"/>
      </w:pPr>
    </w:p>
    <w:p w14:paraId="2E9EAE3F" w14:textId="77777777" w:rsidR="0011307D" w:rsidRDefault="0011307D" w:rsidP="0011307D">
      <w:pPr>
        <w:pStyle w:val="Styl3"/>
      </w:pPr>
      <w:r>
        <w:t>8) Různé</w:t>
      </w:r>
    </w:p>
    <w:p w14:paraId="188F7078" w14:textId="77777777" w:rsidR="0011307D" w:rsidRDefault="0011307D" w:rsidP="0011307D">
      <w:pPr>
        <w:pStyle w:val="Styl1"/>
      </w:pPr>
      <w:r>
        <w:t xml:space="preserve"> </w:t>
      </w:r>
    </w:p>
    <w:p w14:paraId="51DA6D4E" w14:textId="77777777" w:rsidR="0011307D" w:rsidRDefault="0011307D" w:rsidP="0011307D">
      <w:pPr>
        <w:pStyle w:val="Styl1"/>
      </w:pPr>
      <w:r>
        <w:t>Z dalšího jednání se omluvil místostarosta Mgr. Řezníček.</w:t>
      </w:r>
    </w:p>
    <w:p w14:paraId="43A02EA4" w14:textId="77777777" w:rsidR="0011307D" w:rsidRDefault="0011307D" w:rsidP="0011307D">
      <w:pPr>
        <w:pStyle w:val="Styl1"/>
      </w:pPr>
      <w:r>
        <w:t xml:space="preserve"> </w:t>
      </w:r>
    </w:p>
    <w:p w14:paraId="732A133B" w14:textId="77777777" w:rsidR="0011307D" w:rsidRDefault="0011307D" w:rsidP="0011307D">
      <w:pPr>
        <w:pStyle w:val="Styl3"/>
      </w:pPr>
      <w:r>
        <w:t>Usnesení č. 574/2023:</w:t>
      </w:r>
    </w:p>
    <w:p w14:paraId="3030AD7B" w14:textId="169148B7" w:rsidR="0011307D" w:rsidRDefault="0011307D" w:rsidP="0011307D">
      <w:pPr>
        <w:pStyle w:val="Styl2"/>
      </w:pPr>
      <w:r>
        <w:t>Rada města   r o z h o d l a   o přidělení bytu č. 6 v domě čp. 431 Sladkovského p. M</w:t>
      </w:r>
      <w:r>
        <w:t>P</w:t>
      </w:r>
      <w:r>
        <w:t xml:space="preserve"> za nájemné ve výši 46,- Kč/m2/měsíc na dobu určitou do 31. 12. 2024 (pro 6, proti 0, zdrželi se hlasování 0).</w:t>
      </w:r>
    </w:p>
    <w:p w14:paraId="567C02A7" w14:textId="77777777" w:rsidR="0011307D" w:rsidRDefault="0011307D" w:rsidP="0011307D">
      <w:pPr>
        <w:pStyle w:val="Styl1"/>
      </w:pPr>
    </w:p>
    <w:p w14:paraId="6E7E98A2" w14:textId="77777777" w:rsidR="0011307D" w:rsidRDefault="0011307D" w:rsidP="0011307D">
      <w:pPr>
        <w:pStyle w:val="Styl3"/>
      </w:pPr>
      <w:r>
        <w:t>Usnesení č. 575/2023:</w:t>
      </w:r>
    </w:p>
    <w:p w14:paraId="09B26223" w14:textId="77777777" w:rsidR="0011307D" w:rsidRDefault="0011307D" w:rsidP="0011307D">
      <w:pPr>
        <w:pStyle w:val="Styl2"/>
      </w:pPr>
      <w:r>
        <w:t>Rada města   p o v ě ř u j e   radní Mgr. Šindrbalovou ve spolupráci s odborem MH přípravou možného využití domu čp. 830 v Barákově ul. (pro 6, proti 0, zdrželi se hlasování 0).</w:t>
      </w:r>
    </w:p>
    <w:p w14:paraId="1B6B7FC1" w14:textId="77777777" w:rsidR="0011307D" w:rsidRDefault="0011307D" w:rsidP="0011307D">
      <w:pPr>
        <w:pStyle w:val="Styl1"/>
      </w:pPr>
    </w:p>
    <w:p w14:paraId="0610DAF2" w14:textId="77777777" w:rsidR="0011307D" w:rsidRDefault="0011307D" w:rsidP="0011307D">
      <w:pPr>
        <w:pStyle w:val="Styl3"/>
      </w:pPr>
      <w:r>
        <w:t>Usnesení č. 576/2023:</w:t>
      </w:r>
    </w:p>
    <w:p w14:paraId="4FAC227F" w14:textId="77777777" w:rsidR="0011307D" w:rsidRDefault="0011307D" w:rsidP="0011307D">
      <w:pPr>
        <w:pStyle w:val="Styl2"/>
      </w:pPr>
      <w:r>
        <w:t>Rada města   u k l á d á   odboru MH ve spolupráci s městskou architektkou připravit návrh na řešení parkování kolem pomníku Jana Husa (pro 6, proti 0, zdrželi se hlasování 0).</w:t>
      </w:r>
    </w:p>
    <w:p w14:paraId="19B43EE7" w14:textId="77777777" w:rsidR="0011307D" w:rsidRDefault="0011307D" w:rsidP="0011307D">
      <w:pPr>
        <w:pStyle w:val="Styl1"/>
      </w:pPr>
      <w:r>
        <w:t xml:space="preserve"> </w:t>
      </w:r>
    </w:p>
    <w:p w14:paraId="32DDD273" w14:textId="77777777" w:rsidR="0011307D" w:rsidRDefault="0011307D" w:rsidP="0011307D">
      <w:pPr>
        <w:pStyle w:val="Styl1"/>
      </w:pPr>
    </w:p>
    <w:p w14:paraId="02DF57E7" w14:textId="77777777" w:rsidR="0011307D" w:rsidRDefault="0011307D" w:rsidP="0011307D">
      <w:pPr>
        <w:pStyle w:val="Styl1"/>
      </w:pPr>
    </w:p>
    <w:p w14:paraId="4D3BEF64" w14:textId="77777777" w:rsidR="0011307D" w:rsidRDefault="0011307D" w:rsidP="0011307D">
      <w:pPr>
        <w:pStyle w:val="Styl1"/>
        <w:jc w:val="center"/>
      </w:pPr>
      <w:r>
        <w:t>.-.-.-.-.</w:t>
      </w:r>
    </w:p>
    <w:p w14:paraId="0F5BAB32" w14:textId="77777777" w:rsidR="0011307D" w:rsidRDefault="0011307D" w:rsidP="0011307D">
      <w:pPr>
        <w:pStyle w:val="Styl1"/>
        <w:jc w:val="center"/>
      </w:pPr>
    </w:p>
    <w:p w14:paraId="4AC35BCE" w14:textId="77777777" w:rsidR="0011307D" w:rsidRDefault="0011307D" w:rsidP="0011307D">
      <w:pPr>
        <w:pStyle w:val="Styl1"/>
        <w:jc w:val="center"/>
      </w:pPr>
    </w:p>
    <w:p w14:paraId="43A5C1FB" w14:textId="77777777" w:rsidR="0011307D" w:rsidRDefault="0011307D" w:rsidP="0011307D">
      <w:pPr>
        <w:pStyle w:val="Styl1"/>
        <w:jc w:val="center"/>
      </w:pPr>
    </w:p>
    <w:p w14:paraId="490F9359" w14:textId="77777777" w:rsidR="0011307D" w:rsidRDefault="0011307D" w:rsidP="0011307D">
      <w:pPr>
        <w:pStyle w:val="Styl1"/>
        <w:jc w:val="center"/>
      </w:pPr>
    </w:p>
    <w:p w14:paraId="75949D03" w14:textId="77777777" w:rsidR="0011307D" w:rsidRDefault="0011307D" w:rsidP="0011307D">
      <w:pPr>
        <w:pStyle w:val="Styl1"/>
        <w:jc w:val="center"/>
      </w:pPr>
    </w:p>
    <w:p w14:paraId="61587A91" w14:textId="77777777" w:rsidR="0011307D" w:rsidRDefault="0011307D" w:rsidP="0011307D">
      <w:pPr>
        <w:pStyle w:val="Styl1"/>
      </w:pPr>
      <w:r>
        <w:t xml:space="preserve">    Ing. Richard   ČERVENÝ                                                               Ing. František   PADĚLEK</w:t>
      </w:r>
    </w:p>
    <w:p w14:paraId="1A62FDE5" w14:textId="77777777" w:rsidR="0011307D" w:rsidRDefault="0011307D" w:rsidP="0011307D">
      <w:pPr>
        <w:pStyle w:val="Styl1"/>
      </w:pPr>
      <w:r>
        <w:t xml:space="preserve">            místostarosta                                                                                           starosta</w:t>
      </w:r>
    </w:p>
    <w:p w14:paraId="62B2FF46" w14:textId="77777777" w:rsidR="0011307D" w:rsidRDefault="0011307D" w:rsidP="0011307D">
      <w:pPr>
        <w:pStyle w:val="Styl1"/>
      </w:pPr>
    </w:p>
    <w:p w14:paraId="07F80C68" w14:textId="77777777" w:rsidR="0011307D" w:rsidRDefault="0011307D" w:rsidP="0011307D">
      <w:pPr>
        <w:pStyle w:val="Styl1"/>
      </w:pPr>
    </w:p>
    <w:p w14:paraId="52009B71" w14:textId="77777777" w:rsidR="0011307D" w:rsidRDefault="0011307D" w:rsidP="0011307D"/>
    <w:p w14:paraId="7C581796" w14:textId="77777777" w:rsidR="0011307D" w:rsidRDefault="0011307D" w:rsidP="0011307D"/>
    <w:p w14:paraId="30CE1113" w14:textId="77777777"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210476691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5051FB" w14:textId="77777777" w:rsidR="0011307D" w:rsidRDefault="0011307D" w:rsidP="008C013C">
            <w:pPr>
              <w:pStyle w:val="Styl1"/>
            </w:pPr>
            <w:r>
              <w:t xml:space="preserve">                                                                                                                  Schváleno:</w:t>
            </w:r>
          </w:p>
          <w:p w14:paraId="26660225" w14:textId="77777777" w:rsidR="0011307D" w:rsidRDefault="0011307D" w:rsidP="008C013C">
            <w:pPr>
              <w:pStyle w:val="Styl1"/>
            </w:pPr>
          </w:p>
          <w:p w14:paraId="326D17DD" w14:textId="77777777" w:rsidR="0011307D" w:rsidRDefault="0011307D" w:rsidP="008C013C">
            <w:pPr>
              <w:pStyle w:val="Styl1"/>
            </w:pPr>
          </w:p>
          <w:p w14:paraId="1E394BA2" w14:textId="77777777" w:rsidR="0011307D" w:rsidRDefault="0011307D" w:rsidP="008C013C">
            <w:pPr>
              <w:pStyle w:val="Styl1"/>
            </w:pPr>
            <w:r>
              <w:t xml:space="preserve">                                                                                        Ing. Richard Červený     Ing. František Padělek</w:t>
            </w:r>
          </w:p>
          <w:p w14:paraId="1717513B" w14:textId="77777777" w:rsidR="0011307D" w:rsidRDefault="0011307D">
            <w:pPr>
              <w:pStyle w:val="Zpat"/>
              <w:jc w:val="right"/>
            </w:pPr>
          </w:p>
          <w:p w14:paraId="749413EE" w14:textId="77777777" w:rsidR="0011307D" w:rsidRDefault="0011307D">
            <w:pPr>
              <w:pStyle w:val="Zpat"/>
              <w:jc w:val="right"/>
            </w:pPr>
          </w:p>
          <w:p w14:paraId="6FCD86F2" w14:textId="77777777" w:rsidR="0011307D" w:rsidRDefault="0011307D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ABEEAED" w14:textId="77777777" w:rsidR="0011307D" w:rsidRDefault="0011307D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07D"/>
    <w:rsid w:val="0011307D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7C02BA"/>
  <w15:chartTrackingRefBased/>
  <w15:docId w15:val="{5ADEC432-02B6-42B9-8278-4830CDCFC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307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1307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11307D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11307D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1307D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11307D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1307D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11307D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1307D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11307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1307D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99"/>
    <w:qFormat/>
    <w:rsid w:val="0011307D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1626</Words>
  <Characters>9599</Characters>
  <Application>Microsoft Office Word</Application>
  <DocSecurity>0</DocSecurity>
  <Lines>79</Lines>
  <Paragraphs>22</Paragraphs>
  <ScaleCrop>false</ScaleCrop>
  <Company/>
  <LinksUpToDate>false</LinksUpToDate>
  <CharactersWithSpaces>11203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2023-12-27T09:35:00Z</dcterms:created>
  <dcterms:modified xsi:type="dcterms:W3CDTF">2023-12-27T09:37:00Z</dcterms:modified>
</cp:coreProperties>
</file>